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546" w:rsidRPr="00C37546" w:rsidRDefault="00C37546" w:rsidP="00C37546">
      <w:pPr>
        <w:jc w:val="center"/>
        <w:rPr>
          <w:rStyle w:val="BookTitle"/>
          <w:sz w:val="44"/>
          <w:szCs w:val="44"/>
          <w:u w:val="single"/>
        </w:rPr>
      </w:pPr>
      <w:r w:rsidRPr="00C37546">
        <w:rPr>
          <w:rStyle w:val="BookTitle"/>
          <w:sz w:val="44"/>
          <w:szCs w:val="44"/>
          <w:u w:val="single"/>
        </w:rPr>
        <w:t>CODE OF CONDUCT</w:t>
      </w:r>
    </w:p>
    <w:p w:rsidR="00685979" w:rsidRDefault="00685979" w:rsidP="00C37546"/>
    <w:p w:rsidR="00C37546" w:rsidRDefault="00C37546" w:rsidP="00C37546"/>
    <w:p w:rsidR="00C37546" w:rsidRDefault="00C37546" w:rsidP="00C37546"/>
    <w:p w:rsidR="00C37546" w:rsidRPr="00524EAD" w:rsidRDefault="00C37546" w:rsidP="00C37546">
      <w:pPr>
        <w:rPr>
          <w:rStyle w:val="apple-style-span"/>
          <w:rFonts w:asciiTheme="minorBidi" w:hAnsiTheme="minorBidi" w:cstheme="minorBidi"/>
          <w:color w:val="000000" w:themeColor="text1"/>
          <w:sz w:val="32"/>
          <w:szCs w:val="32"/>
        </w:rPr>
      </w:pPr>
      <w:r w:rsidRPr="00524EAD">
        <w:rPr>
          <w:rStyle w:val="apple-style-span"/>
          <w:rFonts w:asciiTheme="minorBidi" w:hAnsiTheme="minorBidi" w:cstheme="minorBidi"/>
          <w:color w:val="000000" w:themeColor="text1"/>
          <w:sz w:val="32"/>
          <w:szCs w:val="32"/>
        </w:rPr>
        <w:t xml:space="preserve">The Code of Conduct clarifies the standards of behaviour that are expected of team members of the Group of </w:t>
      </w:r>
      <w:hyperlink r:id="rId7" w:history="1">
        <w:r w:rsidRPr="00524EAD">
          <w:rPr>
            <w:rFonts w:asciiTheme="minorBidi" w:hAnsiTheme="minorBidi" w:cstheme="minorBidi"/>
            <w:color w:val="000000" w:themeColor="text1"/>
            <w:sz w:val="32"/>
            <w:szCs w:val="32"/>
            <w:lang w:val="en-US" w:eastAsia="en-US"/>
          </w:rPr>
          <w:t>SIMWEN</w:t>
        </w:r>
      </w:hyperlink>
      <w:r w:rsidRPr="00524EAD">
        <w:rPr>
          <w:rStyle w:val="apple-style-span"/>
          <w:rFonts w:asciiTheme="minorBidi" w:hAnsiTheme="minorBidi" w:cstheme="minorBidi"/>
          <w:color w:val="000000" w:themeColor="text1"/>
          <w:sz w:val="32"/>
          <w:szCs w:val="32"/>
        </w:rPr>
        <w:t xml:space="preserve"> in the performance of their duties.</w:t>
      </w:r>
    </w:p>
    <w:p w:rsidR="00C37546" w:rsidRPr="00524EAD" w:rsidRDefault="00C37546" w:rsidP="00C37546">
      <w:pPr>
        <w:rPr>
          <w:rStyle w:val="apple-style-span"/>
          <w:rFonts w:asciiTheme="minorBidi" w:hAnsiTheme="minorBidi" w:cstheme="minorBidi"/>
          <w:color w:val="000000" w:themeColor="text1"/>
          <w:sz w:val="32"/>
          <w:szCs w:val="32"/>
        </w:rPr>
      </w:pPr>
    </w:p>
    <w:p w:rsidR="00C37546" w:rsidRPr="00524EAD" w:rsidRDefault="00642978" w:rsidP="00C37546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</w:pPr>
      <w:r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>Demonstrate</w:t>
      </w:r>
      <w:r w:rsidR="00C37546"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 xml:space="preserve"> the highest standards of professional </w:t>
      </w:r>
      <w:r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>behavior.</w:t>
      </w:r>
    </w:p>
    <w:p w:rsidR="00642978" w:rsidRPr="00524EAD" w:rsidRDefault="00642978" w:rsidP="00642978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</w:pPr>
      <w:r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>Treat team members equitably and not to discriminate against or harass any other team members.</w:t>
      </w:r>
    </w:p>
    <w:p w:rsidR="00642978" w:rsidRPr="00524EAD" w:rsidRDefault="00642978" w:rsidP="00C37546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</w:pPr>
      <w:r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>Behave in such a manner to protect and enhance the esteem your fellow team members.</w:t>
      </w:r>
    </w:p>
    <w:p w:rsidR="00642978" w:rsidRPr="00524EAD" w:rsidRDefault="00642978" w:rsidP="00C37546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</w:pPr>
      <w:r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>Collaborate with other team members for successful work.</w:t>
      </w:r>
    </w:p>
    <w:p w:rsidR="00ED5801" w:rsidRPr="00524EAD" w:rsidRDefault="00ED5801" w:rsidP="00C37546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</w:pPr>
      <w:r w:rsidRPr="00524EAD"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  <w:t xml:space="preserve">Team members </w:t>
      </w:r>
      <w:r w:rsidRPr="00524EAD">
        <w:rPr>
          <w:rFonts w:asciiTheme="minorBidi" w:eastAsiaTheme="minorHAnsi" w:hAnsiTheme="minorBidi" w:cstheme="minorBidi"/>
          <w:sz w:val="28"/>
          <w:szCs w:val="28"/>
          <w:lang w:val="en-US" w:eastAsia="en-US"/>
        </w:rPr>
        <w:t xml:space="preserve">must take all necessary steps to ensure that their duties and work meets the deadlines unless  </w:t>
      </w:r>
      <w:r w:rsidRPr="00524EAD">
        <w:rPr>
          <w:rFonts w:asciiTheme="minorBidi" w:hAnsiTheme="minorBidi" w:cstheme="minorBidi"/>
          <w:sz w:val="28"/>
          <w:szCs w:val="28"/>
          <w:lang w:val="en-US"/>
        </w:rPr>
        <w:t>prior arrangements are made  with the team members</w:t>
      </w:r>
    </w:p>
    <w:p w:rsidR="00ED5801" w:rsidRPr="00524EAD" w:rsidRDefault="00ED5801" w:rsidP="00ED5801">
      <w:pPr>
        <w:pStyle w:val="NormalWeb"/>
        <w:numPr>
          <w:ilvl w:val="0"/>
          <w:numId w:val="1"/>
        </w:numPr>
        <w:rPr>
          <w:rFonts w:asciiTheme="minorBidi" w:hAnsiTheme="minorBidi" w:cstheme="minorBidi"/>
          <w:color w:val="000000"/>
          <w:sz w:val="28"/>
          <w:szCs w:val="28"/>
        </w:rPr>
      </w:pPr>
      <w:hyperlink r:id="rId8" w:anchor="12" w:history="1">
        <w:r w:rsidRPr="00524EAD">
          <w:rPr>
            <w:rStyle w:val="Hyperlink"/>
            <w:rFonts w:asciiTheme="minorBidi" w:hAnsiTheme="minorBidi" w:cstheme="minorBidi"/>
            <w:color w:val="000000" w:themeColor="text1"/>
            <w:sz w:val="28"/>
            <w:szCs w:val="28"/>
            <w:u w:val="none"/>
          </w:rPr>
          <w:t>Harassment</w:t>
        </w:r>
      </w:hyperlink>
      <w:r w:rsidRPr="00524EAD">
        <w:rPr>
          <w:rFonts w:asciiTheme="minorBidi" w:hAnsiTheme="minorBidi" w:cstheme="minorBidi"/>
          <w:color w:val="000000"/>
          <w:sz w:val="28"/>
          <w:szCs w:val="28"/>
        </w:rPr>
        <w:t>, Discrimination, Bullying, Racial Harassment, Sexual Harassment are not to be tolerated.</w:t>
      </w:r>
    </w:p>
    <w:p w:rsidR="00ED5801" w:rsidRPr="00524EAD" w:rsidRDefault="00EB5602" w:rsidP="00C37546">
      <w:pPr>
        <w:pStyle w:val="ListParagraph"/>
        <w:numPr>
          <w:ilvl w:val="0"/>
          <w:numId w:val="1"/>
        </w:numPr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</w:pPr>
      <w:r w:rsidRPr="00524EAD"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  <w:t xml:space="preserve">Appropriate language should be used all </w:t>
      </w:r>
      <w:r w:rsidR="004C2685" w:rsidRPr="00524EAD"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  <w:t>time.</w:t>
      </w:r>
    </w:p>
    <w:p w:rsidR="00642978" w:rsidRPr="00524EAD" w:rsidRDefault="00EB5602" w:rsidP="004C2685">
      <w:pPr>
        <w:pStyle w:val="ListParagraph"/>
        <w:numPr>
          <w:ilvl w:val="0"/>
          <w:numId w:val="1"/>
        </w:numPr>
        <w:rPr>
          <w:rStyle w:val="apple-style-span"/>
          <w:rFonts w:asciiTheme="minorBidi" w:eastAsiaTheme="minorHAnsi" w:hAnsiTheme="minorBidi" w:cstheme="minorBidi"/>
          <w:sz w:val="28"/>
          <w:szCs w:val="28"/>
          <w:lang w:val="en-US" w:eastAsia="en-US"/>
        </w:rPr>
      </w:pPr>
      <w:r w:rsidRPr="00524EAD">
        <w:rPr>
          <w:rFonts w:asciiTheme="minorBidi" w:hAnsiTheme="minorBidi" w:cstheme="minorBidi"/>
          <w:color w:val="000000" w:themeColor="text1"/>
          <w:sz w:val="28"/>
          <w:szCs w:val="28"/>
          <w:lang w:val="en-US" w:eastAsia="en-US"/>
        </w:rPr>
        <w:t>Punctuality -</w:t>
      </w:r>
      <w:r w:rsidRPr="00524EAD">
        <w:rPr>
          <w:rStyle w:val="apple-style-span"/>
          <w:rFonts w:asciiTheme="minorBidi" w:hAnsiTheme="minorBidi" w:cstheme="minorBidi"/>
          <w:color w:val="000000"/>
          <w:sz w:val="28"/>
          <w:szCs w:val="28"/>
        </w:rPr>
        <w:t>Attendance to</w:t>
      </w:r>
      <w:r w:rsidR="004C2685" w:rsidRPr="00524EAD">
        <w:rPr>
          <w:rFonts w:asciiTheme="minorBidi" w:hAnsiTheme="minorBidi" w:cstheme="minorBidi"/>
          <w:sz w:val="28"/>
          <w:szCs w:val="28"/>
          <w:lang w:val="en-US"/>
        </w:rPr>
        <w:t xml:space="preserve"> team meetings and group discussions</w:t>
      </w:r>
      <w:r w:rsidR="004C2685" w:rsidRPr="00524EAD">
        <w:rPr>
          <w:rStyle w:val="apple-style-span"/>
          <w:rFonts w:asciiTheme="minorBidi" w:hAnsiTheme="minorBidi" w:cstheme="minorBidi"/>
          <w:color w:val="000000"/>
          <w:sz w:val="28"/>
          <w:szCs w:val="28"/>
        </w:rPr>
        <w:t xml:space="preserve"> is</w:t>
      </w:r>
      <w:r w:rsidRPr="00524EAD">
        <w:rPr>
          <w:rStyle w:val="apple-style-span"/>
          <w:rFonts w:asciiTheme="minorBidi" w:hAnsiTheme="minorBidi" w:cstheme="minorBidi"/>
          <w:color w:val="000000"/>
          <w:sz w:val="28"/>
          <w:szCs w:val="28"/>
        </w:rPr>
        <w:t xml:space="preserve"> </w:t>
      </w:r>
      <w:r w:rsidR="004C2685" w:rsidRPr="00524EAD">
        <w:rPr>
          <w:rStyle w:val="apple-style-span"/>
          <w:rFonts w:asciiTheme="minorBidi" w:hAnsiTheme="minorBidi" w:cstheme="minorBidi"/>
          <w:color w:val="000000"/>
          <w:sz w:val="28"/>
          <w:szCs w:val="28"/>
        </w:rPr>
        <w:t>an important requirement; a prior notice should be given.</w:t>
      </w:r>
    </w:p>
    <w:p w:rsidR="004C2685" w:rsidRPr="00524EAD" w:rsidRDefault="004C2685" w:rsidP="004C2685">
      <w:pPr>
        <w:pStyle w:val="ListParagraph"/>
        <w:numPr>
          <w:ilvl w:val="0"/>
          <w:numId w:val="1"/>
        </w:numPr>
        <w:rPr>
          <w:rFonts w:asciiTheme="minorBidi" w:eastAsiaTheme="minorHAnsi" w:hAnsiTheme="minorBidi" w:cstheme="minorBidi"/>
          <w:sz w:val="28"/>
          <w:szCs w:val="28"/>
          <w:lang w:val="en-US" w:eastAsia="en-US"/>
        </w:rPr>
      </w:pPr>
      <w:r w:rsidRPr="00524EAD">
        <w:rPr>
          <w:sz w:val="28"/>
          <w:szCs w:val="28"/>
          <w:lang w:val="en-US"/>
        </w:rPr>
        <w:t>Use of Appropriate dress, cloths, footwear.</w:t>
      </w:r>
    </w:p>
    <w:p w:rsidR="004C2685" w:rsidRPr="00524EAD" w:rsidRDefault="004C2685" w:rsidP="004C2685">
      <w:pPr>
        <w:pStyle w:val="ListParagraph"/>
        <w:rPr>
          <w:sz w:val="28"/>
          <w:szCs w:val="28"/>
          <w:lang w:val="en-US"/>
        </w:rPr>
      </w:pPr>
    </w:p>
    <w:p w:rsidR="004C2685" w:rsidRPr="00524EAD" w:rsidRDefault="004C2685" w:rsidP="004C2685">
      <w:pPr>
        <w:pStyle w:val="ListParagraph"/>
        <w:rPr>
          <w:sz w:val="28"/>
          <w:szCs w:val="28"/>
          <w:lang w:val="en-US"/>
        </w:rPr>
      </w:pPr>
    </w:p>
    <w:p w:rsidR="004C2685" w:rsidRPr="00524EAD" w:rsidRDefault="004C2685" w:rsidP="004C2685">
      <w:pPr>
        <w:pStyle w:val="ListParagraph"/>
        <w:rPr>
          <w:sz w:val="28"/>
          <w:szCs w:val="28"/>
          <w:lang w:val="en-US"/>
        </w:rPr>
      </w:pPr>
    </w:p>
    <w:p w:rsidR="004C2685" w:rsidRPr="00524EAD" w:rsidRDefault="004C2685" w:rsidP="004C2685">
      <w:pPr>
        <w:spacing w:line="360" w:lineRule="auto"/>
        <w:rPr>
          <w:b/>
          <w:sz w:val="28"/>
          <w:szCs w:val="28"/>
          <w:lang w:val="en-US"/>
        </w:rPr>
      </w:pPr>
      <w:r w:rsidRPr="00524EAD">
        <w:rPr>
          <w:b/>
          <w:sz w:val="28"/>
          <w:szCs w:val="28"/>
          <w:lang w:val="en-US"/>
        </w:rPr>
        <w:t xml:space="preserve"> Consequences of Breach of Code:</w:t>
      </w:r>
    </w:p>
    <w:p w:rsidR="004C2685" w:rsidRPr="00524EAD" w:rsidRDefault="004C2685" w:rsidP="004C2685">
      <w:pPr>
        <w:pStyle w:val="ListParagraph"/>
        <w:numPr>
          <w:ilvl w:val="0"/>
          <w:numId w:val="10"/>
        </w:numPr>
        <w:spacing w:line="360" w:lineRule="auto"/>
        <w:rPr>
          <w:rFonts w:asciiTheme="minorBidi" w:hAnsiTheme="minorBidi" w:cstheme="minorBidi"/>
          <w:bCs/>
          <w:sz w:val="28"/>
          <w:szCs w:val="28"/>
          <w:lang w:val="en-US"/>
        </w:rPr>
      </w:pPr>
      <w:r w:rsidRPr="00524EAD">
        <w:rPr>
          <w:rStyle w:val="apple-style-span"/>
          <w:rFonts w:asciiTheme="minorBidi" w:hAnsiTheme="minorBidi" w:cstheme="minorBidi"/>
          <w:color w:val="000000"/>
          <w:sz w:val="28"/>
          <w:szCs w:val="28"/>
        </w:rPr>
        <w:t>official</w:t>
      </w:r>
      <w:r w:rsidRPr="00524EAD">
        <w:rPr>
          <w:rFonts w:asciiTheme="minorBidi" w:hAnsiTheme="minorBidi" w:cstheme="minorBidi"/>
          <w:bCs/>
          <w:sz w:val="28"/>
          <w:szCs w:val="28"/>
          <w:lang w:val="en-US"/>
        </w:rPr>
        <w:t xml:space="preserve"> Verbal warning .</w:t>
      </w:r>
    </w:p>
    <w:p w:rsidR="004C2685" w:rsidRPr="00524EAD" w:rsidRDefault="004C2685" w:rsidP="004C2685">
      <w:pPr>
        <w:pStyle w:val="ListParagraph"/>
        <w:numPr>
          <w:ilvl w:val="0"/>
          <w:numId w:val="10"/>
        </w:numPr>
        <w:spacing w:line="360" w:lineRule="auto"/>
        <w:rPr>
          <w:rFonts w:asciiTheme="minorBidi" w:hAnsiTheme="minorBidi" w:cstheme="minorBidi"/>
          <w:bCs/>
          <w:sz w:val="28"/>
          <w:szCs w:val="28"/>
          <w:lang w:val="en-US"/>
        </w:rPr>
      </w:pPr>
      <w:r w:rsidRPr="00524EAD">
        <w:rPr>
          <w:rFonts w:asciiTheme="minorBidi" w:hAnsiTheme="minorBidi" w:cstheme="minorBidi"/>
          <w:bCs/>
          <w:sz w:val="28"/>
          <w:szCs w:val="28"/>
          <w:lang w:val="en-US"/>
        </w:rPr>
        <w:t>Written warning.</w:t>
      </w:r>
    </w:p>
    <w:p w:rsidR="004C2685" w:rsidRPr="00524EAD" w:rsidRDefault="00524EAD" w:rsidP="004C2685">
      <w:pPr>
        <w:pStyle w:val="ListParagraph"/>
        <w:numPr>
          <w:ilvl w:val="0"/>
          <w:numId w:val="10"/>
        </w:numPr>
        <w:spacing w:line="360" w:lineRule="auto"/>
        <w:rPr>
          <w:rFonts w:asciiTheme="minorBidi" w:hAnsiTheme="minorBidi" w:cstheme="minorBidi"/>
          <w:bCs/>
          <w:sz w:val="28"/>
          <w:szCs w:val="28"/>
          <w:lang w:val="en-US"/>
        </w:rPr>
      </w:pPr>
      <w:r w:rsidRPr="00524EAD">
        <w:rPr>
          <w:rFonts w:asciiTheme="minorBidi" w:hAnsiTheme="minorBidi" w:cstheme="minorBidi"/>
          <w:bCs/>
          <w:sz w:val="28"/>
          <w:szCs w:val="28"/>
          <w:lang w:val="en-US"/>
        </w:rPr>
        <w:t>A serious step will be taking from the management department to terminate from the group.</w:t>
      </w:r>
    </w:p>
    <w:p w:rsidR="004C2685" w:rsidRPr="00524EAD" w:rsidRDefault="004C2685" w:rsidP="004C2685">
      <w:pPr>
        <w:pStyle w:val="ListParagraph"/>
        <w:spacing w:line="360" w:lineRule="auto"/>
        <w:ind w:left="2160"/>
        <w:jc w:val="both"/>
        <w:rPr>
          <w:rFonts w:asciiTheme="minorBidi" w:hAnsiTheme="minorBidi" w:cstheme="minorBidi"/>
          <w:bCs/>
          <w:sz w:val="28"/>
          <w:szCs w:val="28"/>
          <w:lang w:val="en-US"/>
        </w:rPr>
      </w:pPr>
    </w:p>
    <w:p w:rsidR="004C2685" w:rsidRPr="004C2685" w:rsidRDefault="004C2685" w:rsidP="004C2685">
      <w:pPr>
        <w:pStyle w:val="ListParagraph"/>
        <w:spacing w:line="360" w:lineRule="auto"/>
        <w:ind w:left="2160"/>
        <w:jc w:val="both"/>
        <w:rPr>
          <w:rFonts w:asciiTheme="minorBidi" w:hAnsiTheme="minorBidi" w:cstheme="minorBidi"/>
          <w:bCs/>
          <w:lang w:val="en-US"/>
        </w:rPr>
      </w:pPr>
    </w:p>
    <w:p w:rsidR="004C2685" w:rsidRPr="004C2685" w:rsidRDefault="004C2685" w:rsidP="004C2685">
      <w:pPr>
        <w:pStyle w:val="ListParagraph"/>
        <w:rPr>
          <w:rFonts w:asciiTheme="minorBidi" w:eastAsiaTheme="minorHAnsi" w:hAnsiTheme="minorBidi" w:cstheme="minorBidi"/>
          <w:lang w:val="en-US" w:eastAsia="en-US"/>
        </w:rPr>
      </w:pPr>
    </w:p>
    <w:p w:rsidR="00642978" w:rsidRPr="00642978" w:rsidRDefault="00642978" w:rsidP="00642978">
      <w:pPr>
        <w:pStyle w:val="ListParagraph"/>
        <w:rPr>
          <w:rFonts w:asciiTheme="minorBidi" w:hAnsiTheme="minorBidi" w:cstheme="minorBidi"/>
          <w:color w:val="000000" w:themeColor="text1"/>
          <w:lang w:val="en-US" w:eastAsia="en-US"/>
        </w:rPr>
      </w:pPr>
    </w:p>
    <w:p w:rsidR="00C37546" w:rsidRPr="00524EAD" w:rsidRDefault="00642978" w:rsidP="00524EAD">
      <w:pPr>
        <w:ind w:left="360"/>
        <w:rPr>
          <w:rFonts w:asciiTheme="minorBidi" w:hAnsiTheme="minorBidi" w:cstheme="minorBidi"/>
          <w:color w:val="000000" w:themeColor="text1"/>
          <w:lang w:val="en-US" w:eastAsia="en-US"/>
        </w:rPr>
      </w:pPr>
      <w:r w:rsidRPr="00642978">
        <w:rPr>
          <w:rFonts w:ascii="Arial" w:eastAsiaTheme="minorHAnsi" w:hAnsi="Arial" w:cs="Arial"/>
          <w:lang w:val="en-US" w:eastAsia="en-US"/>
        </w:rPr>
        <w:t>.</w:t>
      </w:r>
    </w:p>
    <w:sectPr w:rsidR="00C37546" w:rsidRPr="00524EAD" w:rsidSect="00524EAD">
      <w:pgSz w:w="12240" w:h="15840"/>
      <w:pgMar w:top="1440" w:right="1440" w:bottom="1440" w:left="1440" w:header="720" w:footer="720" w:gutter="0"/>
      <w:pgBorders w:offsetFrom="page">
        <w:top w:val="threeDEngrave" w:sz="24" w:space="24" w:color="auto"/>
        <w:left w:val="threeDEngrave" w:sz="24" w:space="24" w:color="auto"/>
        <w:bottom w:val="threeDEmboss" w:sz="24" w:space="24" w:color="auto"/>
        <w:right w:val="threeDEmboss" w:sz="2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309C" w:rsidRDefault="00F2309C" w:rsidP="00C37546">
      <w:r>
        <w:separator/>
      </w:r>
    </w:p>
  </w:endnote>
  <w:endnote w:type="continuationSeparator" w:id="1">
    <w:p w:rsidR="00F2309C" w:rsidRDefault="00F2309C" w:rsidP="00C375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309C" w:rsidRDefault="00F2309C" w:rsidP="00C37546">
      <w:r>
        <w:separator/>
      </w:r>
    </w:p>
  </w:footnote>
  <w:footnote w:type="continuationSeparator" w:id="1">
    <w:p w:rsidR="00F2309C" w:rsidRDefault="00F2309C" w:rsidP="00C3754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8302E"/>
    <w:multiLevelType w:val="hybridMultilevel"/>
    <w:tmpl w:val="0A7A42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1F453F"/>
    <w:multiLevelType w:val="hybridMultilevel"/>
    <w:tmpl w:val="73F26A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AB40E0"/>
    <w:multiLevelType w:val="hybridMultilevel"/>
    <w:tmpl w:val="066CD01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3E6400"/>
    <w:multiLevelType w:val="hybridMultilevel"/>
    <w:tmpl w:val="E24C2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6E23FE"/>
    <w:multiLevelType w:val="hybridMultilevel"/>
    <w:tmpl w:val="E24C2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B0EDA"/>
    <w:multiLevelType w:val="hybridMultilevel"/>
    <w:tmpl w:val="F476EEA2"/>
    <w:lvl w:ilvl="0" w:tplc="0409000F">
      <w:start w:val="1"/>
      <w:numFmt w:val="decimal"/>
      <w:lvlText w:val="%1."/>
      <w:lvlJc w:val="left"/>
      <w:pPr>
        <w:ind w:left="915" w:hanging="360"/>
      </w:p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>
    <w:nsid w:val="4A2535FA"/>
    <w:multiLevelType w:val="hybridMultilevel"/>
    <w:tmpl w:val="DE8E77B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4A654E3E"/>
    <w:multiLevelType w:val="hybridMultilevel"/>
    <w:tmpl w:val="D326E8A8"/>
    <w:lvl w:ilvl="0" w:tplc="0409000F">
      <w:start w:val="1"/>
      <w:numFmt w:val="decimal"/>
      <w:lvlText w:val="%1."/>
      <w:lvlJc w:val="left"/>
      <w:pPr>
        <w:ind w:left="915" w:hanging="360"/>
      </w:pPr>
    </w:lvl>
    <w:lvl w:ilvl="1" w:tplc="04090019" w:tentative="1">
      <w:start w:val="1"/>
      <w:numFmt w:val="lowerLetter"/>
      <w:lvlText w:val="%2."/>
      <w:lvlJc w:val="left"/>
      <w:pPr>
        <w:ind w:left="1635" w:hanging="360"/>
      </w:pPr>
    </w:lvl>
    <w:lvl w:ilvl="2" w:tplc="0409001B" w:tentative="1">
      <w:start w:val="1"/>
      <w:numFmt w:val="lowerRoman"/>
      <w:lvlText w:val="%3."/>
      <w:lvlJc w:val="right"/>
      <w:pPr>
        <w:ind w:left="2355" w:hanging="180"/>
      </w:pPr>
    </w:lvl>
    <w:lvl w:ilvl="3" w:tplc="0409000F" w:tentative="1">
      <w:start w:val="1"/>
      <w:numFmt w:val="decimal"/>
      <w:lvlText w:val="%4."/>
      <w:lvlJc w:val="left"/>
      <w:pPr>
        <w:ind w:left="3075" w:hanging="360"/>
      </w:pPr>
    </w:lvl>
    <w:lvl w:ilvl="4" w:tplc="04090019" w:tentative="1">
      <w:start w:val="1"/>
      <w:numFmt w:val="lowerLetter"/>
      <w:lvlText w:val="%5."/>
      <w:lvlJc w:val="left"/>
      <w:pPr>
        <w:ind w:left="3795" w:hanging="360"/>
      </w:pPr>
    </w:lvl>
    <w:lvl w:ilvl="5" w:tplc="0409001B" w:tentative="1">
      <w:start w:val="1"/>
      <w:numFmt w:val="lowerRoman"/>
      <w:lvlText w:val="%6."/>
      <w:lvlJc w:val="right"/>
      <w:pPr>
        <w:ind w:left="4515" w:hanging="180"/>
      </w:pPr>
    </w:lvl>
    <w:lvl w:ilvl="6" w:tplc="0409000F" w:tentative="1">
      <w:start w:val="1"/>
      <w:numFmt w:val="decimal"/>
      <w:lvlText w:val="%7."/>
      <w:lvlJc w:val="left"/>
      <w:pPr>
        <w:ind w:left="5235" w:hanging="360"/>
      </w:pPr>
    </w:lvl>
    <w:lvl w:ilvl="7" w:tplc="04090019" w:tentative="1">
      <w:start w:val="1"/>
      <w:numFmt w:val="lowerLetter"/>
      <w:lvlText w:val="%8."/>
      <w:lvlJc w:val="left"/>
      <w:pPr>
        <w:ind w:left="5955" w:hanging="360"/>
      </w:pPr>
    </w:lvl>
    <w:lvl w:ilvl="8" w:tplc="040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8">
    <w:nsid w:val="5C422130"/>
    <w:multiLevelType w:val="hybridMultilevel"/>
    <w:tmpl w:val="E24C20F8"/>
    <w:lvl w:ilvl="0" w:tplc="0409000F">
      <w:start w:val="1"/>
      <w:numFmt w:val="decimal"/>
      <w:lvlText w:val="%1.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9">
    <w:nsid w:val="725D2757"/>
    <w:multiLevelType w:val="hybridMultilevel"/>
    <w:tmpl w:val="E24C20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8"/>
  </w:num>
  <w:num w:numId="5">
    <w:abstractNumId w:val="1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7546"/>
    <w:rsid w:val="00453CE2"/>
    <w:rsid w:val="004A6E87"/>
    <w:rsid w:val="004C2685"/>
    <w:rsid w:val="00524EAD"/>
    <w:rsid w:val="00642978"/>
    <w:rsid w:val="00685979"/>
    <w:rsid w:val="006B1155"/>
    <w:rsid w:val="00AE56B9"/>
    <w:rsid w:val="00C37546"/>
    <w:rsid w:val="00EB5602"/>
    <w:rsid w:val="00ED5801"/>
    <w:rsid w:val="00F2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3754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3754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IN" w:eastAsia="en-IN"/>
    </w:rPr>
  </w:style>
  <w:style w:type="paragraph" w:styleId="Header">
    <w:name w:val="header"/>
    <w:basedOn w:val="Normal"/>
    <w:link w:val="HeaderChar"/>
    <w:uiPriority w:val="99"/>
    <w:semiHidden/>
    <w:unhideWhenUsed/>
    <w:rsid w:val="00C375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7546"/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paragraph" w:styleId="Footer">
    <w:name w:val="footer"/>
    <w:basedOn w:val="Normal"/>
    <w:link w:val="FooterChar"/>
    <w:uiPriority w:val="99"/>
    <w:semiHidden/>
    <w:unhideWhenUsed/>
    <w:rsid w:val="00C375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37546"/>
    <w:rPr>
      <w:rFonts w:ascii="Times New Roman" w:eastAsia="Times New Roman" w:hAnsi="Times New Roman" w:cs="Times New Roman"/>
      <w:sz w:val="24"/>
      <w:szCs w:val="24"/>
      <w:lang w:val="en-IN" w:eastAsia="en-IN"/>
    </w:rPr>
  </w:style>
  <w:style w:type="character" w:styleId="BookTitle">
    <w:name w:val="Book Title"/>
    <w:basedOn w:val="DefaultParagraphFont"/>
    <w:uiPriority w:val="33"/>
    <w:qFormat/>
    <w:rsid w:val="00C37546"/>
    <w:rPr>
      <w:b/>
      <w:bCs/>
      <w:smallCaps/>
      <w:spacing w:val="5"/>
    </w:rPr>
  </w:style>
  <w:style w:type="character" w:customStyle="1" w:styleId="apple-style-span">
    <w:name w:val="apple-style-span"/>
    <w:basedOn w:val="DefaultParagraphFont"/>
    <w:rsid w:val="00C37546"/>
  </w:style>
  <w:style w:type="character" w:styleId="Hyperlink">
    <w:name w:val="Hyperlink"/>
    <w:basedOn w:val="DefaultParagraphFont"/>
    <w:uiPriority w:val="99"/>
    <w:semiHidden/>
    <w:unhideWhenUsed/>
    <w:rsid w:val="00C3754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37546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D5801"/>
    <w:pPr>
      <w:spacing w:before="100" w:beforeAutospacing="1" w:after="100" w:afterAutospacing="1"/>
    </w:pPr>
    <w:rPr>
      <w:lang w:val="en-US" w:eastAsia="en-US"/>
    </w:rPr>
  </w:style>
  <w:style w:type="character" w:customStyle="1" w:styleId="apple-converted-space">
    <w:name w:val="apple-converted-space"/>
    <w:basedOn w:val="DefaultParagraphFont"/>
    <w:rsid w:val="00ED58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9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8985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0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r.uwa.edu.au/publications/code_of_ethic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imwengreen.wikispaces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185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</dc:creator>
  <cp:lastModifiedBy>Ale</cp:lastModifiedBy>
  <cp:revision>1</cp:revision>
  <dcterms:created xsi:type="dcterms:W3CDTF">2010-08-18T08:42:00Z</dcterms:created>
  <dcterms:modified xsi:type="dcterms:W3CDTF">2010-08-18T09:48:00Z</dcterms:modified>
</cp:coreProperties>
</file>