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52F" w:rsidRDefault="00F9652F" w:rsidP="00F9652F">
      <w:pPr>
        <w:spacing w:line="240" w:lineRule="auto"/>
        <w:contextualSpacing/>
        <w:rPr>
          <w:rFonts w:ascii="Arial" w:hAnsi="Arial" w:cs="Arial"/>
          <w:sz w:val="24"/>
          <w:szCs w:val="32"/>
        </w:rPr>
      </w:pPr>
      <w:r>
        <w:rPr>
          <w:rFonts w:ascii="Arial" w:hAnsi="Arial" w:cs="Arial"/>
          <w:sz w:val="24"/>
          <w:szCs w:val="32"/>
        </w:rPr>
        <w:t>Legislation</w:t>
      </w:r>
    </w:p>
    <w:p w:rsidR="00F9652F" w:rsidRDefault="00F9652F" w:rsidP="00F9652F">
      <w:pPr>
        <w:spacing w:line="240" w:lineRule="auto"/>
        <w:contextualSpacing/>
        <w:rPr>
          <w:rFonts w:ascii="Arial" w:hAnsi="Arial" w:cs="Arial"/>
          <w:sz w:val="24"/>
          <w:szCs w:val="32"/>
        </w:rPr>
      </w:pPr>
    </w:p>
    <w:p w:rsidR="00F9652F" w:rsidRDefault="00F9652F" w:rsidP="00F9652F">
      <w:pPr>
        <w:rPr>
          <w:rFonts w:ascii="Arial" w:hAnsi="Arial" w:cs="Arial"/>
          <w:sz w:val="21"/>
          <w:szCs w:val="21"/>
        </w:rPr>
      </w:pPr>
      <w:r w:rsidRPr="00F9652F">
        <w:rPr>
          <w:rFonts w:ascii="Arial" w:hAnsi="Arial" w:cs="Arial"/>
          <w:sz w:val="21"/>
          <w:szCs w:val="21"/>
        </w:rPr>
        <w:t>Legislation is the act of preparing and imposing laws, it is the act or process of making a law or a lot of different laws. We need legislation so that employers and employees are kept safe in the workplace. The act ensures that employees and employers are kept safe and healthy whilst in the workplace. The legislation is imposed so that workplace accidents and injuries are reduced. It is important as it covers the legal responsibilities of the employer and the duties of the employees in regards to health and safety.</w:t>
      </w:r>
    </w:p>
    <w:p w:rsidR="00F9652F" w:rsidRDefault="00F9652F" w:rsidP="00F9652F">
      <w:pPr>
        <w:rPr>
          <w:rFonts w:ascii="Arial" w:hAnsi="Arial" w:cs="Arial"/>
          <w:sz w:val="24"/>
          <w:szCs w:val="24"/>
        </w:rPr>
      </w:pPr>
      <w:r w:rsidRPr="00F9652F">
        <w:rPr>
          <w:rFonts w:ascii="Arial" w:hAnsi="Arial" w:cs="Arial"/>
          <w:sz w:val="24"/>
          <w:szCs w:val="24"/>
        </w:rPr>
        <w:t>Regulations</w:t>
      </w:r>
    </w:p>
    <w:p w:rsidR="00F9652F" w:rsidRPr="00F9652F" w:rsidRDefault="00F9652F" w:rsidP="00F9652F">
      <w:pPr>
        <w:rPr>
          <w:rFonts w:ascii="Arial" w:hAnsi="Arial" w:cs="Arial"/>
          <w:sz w:val="20"/>
          <w:szCs w:val="20"/>
        </w:rPr>
      </w:pPr>
      <w:r w:rsidRPr="00F9652F">
        <w:rPr>
          <w:rFonts w:ascii="Arial" w:hAnsi="Arial" w:cs="Arial"/>
          <w:sz w:val="20"/>
          <w:szCs w:val="20"/>
        </w:rPr>
        <w:t xml:space="preserve">All of the staff (managers, employers and employees) within a company </w:t>
      </w:r>
      <w:proofErr w:type="gramStart"/>
      <w:r w:rsidRPr="00F9652F">
        <w:rPr>
          <w:rFonts w:ascii="Arial" w:hAnsi="Arial" w:cs="Arial"/>
          <w:sz w:val="20"/>
          <w:szCs w:val="20"/>
        </w:rPr>
        <w:t>have</w:t>
      </w:r>
      <w:proofErr w:type="gramEnd"/>
      <w:r w:rsidRPr="00F9652F">
        <w:rPr>
          <w:rFonts w:ascii="Arial" w:hAnsi="Arial" w:cs="Arial"/>
          <w:sz w:val="20"/>
          <w:szCs w:val="20"/>
        </w:rPr>
        <w:t xml:space="preserve"> legal obligations to help maintain a safe workplace. </w:t>
      </w:r>
    </w:p>
    <w:p w:rsidR="00F9652F" w:rsidRPr="00F9652F" w:rsidRDefault="00F9652F" w:rsidP="00F9652F">
      <w:pPr>
        <w:rPr>
          <w:rFonts w:ascii="Arial" w:hAnsi="Arial" w:cs="Arial"/>
          <w:sz w:val="20"/>
          <w:szCs w:val="20"/>
        </w:rPr>
      </w:pPr>
      <w:r w:rsidRPr="00F9652F">
        <w:rPr>
          <w:rFonts w:ascii="Arial" w:hAnsi="Arial" w:cs="Arial"/>
          <w:sz w:val="20"/>
          <w:szCs w:val="20"/>
        </w:rPr>
        <w:t>The obligations of the staff are outlined in the Occupational Health and Safety Regulations 1996. A link is shown below.</w:t>
      </w:r>
    </w:p>
    <w:p w:rsidR="00F9652F" w:rsidRPr="00F9652F" w:rsidRDefault="00F9652F" w:rsidP="00F9652F">
      <w:pPr>
        <w:spacing w:after="0"/>
        <w:rPr>
          <w:rFonts w:ascii="Arial" w:hAnsi="Arial" w:cs="Arial"/>
          <w:sz w:val="20"/>
          <w:szCs w:val="20"/>
        </w:rPr>
      </w:pPr>
      <w:hyperlink r:id="rId5" w:history="1">
        <w:r w:rsidRPr="00F9652F">
          <w:rPr>
            <w:rStyle w:val="Hyperlink"/>
            <w:rFonts w:ascii="Arial" w:hAnsi="Arial" w:cs="Arial"/>
            <w:sz w:val="20"/>
            <w:szCs w:val="20"/>
          </w:rPr>
          <w:t>http://www.slp.wa.gov.au/legislation/agency.nsf/docep_main_mrtitle_1853_homepage.html</w:t>
        </w:r>
      </w:hyperlink>
      <w:r w:rsidRPr="00F9652F">
        <w:rPr>
          <w:rFonts w:ascii="Arial" w:hAnsi="Arial" w:cs="Arial"/>
          <w:sz w:val="20"/>
          <w:szCs w:val="20"/>
        </w:rPr>
        <w:t xml:space="preserve"> </w:t>
      </w:r>
    </w:p>
    <w:p w:rsidR="00F9652F" w:rsidRPr="00F9652F" w:rsidRDefault="00F9652F" w:rsidP="00F9652F">
      <w:pPr>
        <w:spacing w:after="0"/>
        <w:rPr>
          <w:rFonts w:ascii="Arial" w:hAnsi="Arial" w:cs="Arial"/>
          <w:sz w:val="20"/>
          <w:szCs w:val="20"/>
        </w:rPr>
      </w:pPr>
      <w:r w:rsidRPr="00F9652F">
        <w:rPr>
          <w:rFonts w:ascii="Arial" w:hAnsi="Arial" w:cs="Arial"/>
          <w:sz w:val="20"/>
          <w:szCs w:val="20"/>
        </w:rPr>
        <w:t xml:space="preserve"> To display the health and safety regulations click on either the word document or the PDF file located underneath the Download (help) section. </w:t>
      </w:r>
    </w:p>
    <w:p w:rsidR="00F9652F" w:rsidRPr="00F9652F" w:rsidRDefault="00F9652F" w:rsidP="00F9652F">
      <w:pPr>
        <w:spacing w:after="0"/>
        <w:rPr>
          <w:rFonts w:ascii="Arial" w:hAnsi="Arial" w:cs="Arial"/>
          <w:sz w:val="20"/>
          <w:szCs w:val="20"/>
        </w:rPr>
      </w:pPr>
    </w:p>
    <w:p w:rsidR="00F9652F" w:rsidRDefault="00F9652F" w:rsidP="00F9652F">
      <w:pPr>
        <w:spacing w:after="0"/>
        <w:rPr>
          <w:rFonts w:ascii="Arial" w:hAnsi="Arial" w:cs="Arial"/>
          <w:sz w:val="20"/>
          <w:szCs w:val="20"/>
        </w:rPr>
      </w:pPr>
      <w:r w:rsidRPr="00F9652F">
        <w:rPr>
          <w:rFonts w:ascii="Arial" w:hAnsi="Arial" w:cs="Arial"/>
          <w:sz w:val="20"/>
          <w:szCs w:val="20"/>
        </w:rPr>
        <w:t>Regulations are legally binding. They include details about the duties and procedures that should be followed to control risks of particular hazards. The regulations outline that employers are required to identify, assess and develop ways to reduce risks in the workplace.</w:t>
      </w:r>
    </w:p>
    <w:p w:rsidR="00F9652F" w:rsidRDefault="00F9652F" w:rsidP="00F9652F">
      <w:pPr>
        <w:spacing w:after="0"/>
        <w:rPr>
          <w:rFonts w:ascii="Arial" w:hAnsi="Arial" w:cs="Arial"/>
          <w:sz w:val="20"/>
          <w:szCs w:val="20"/>
        </w:rPr>
      </w:pPr>
    </w:p>
    <w:p w:rsidR="00F9652F" w:rsidRDefault="00F9652F" w:rsidP="00F9652F">
      <w:pPr>
        <w:spacing w:after="0"/>
        <w:rPr>
          <w:rFonts w:ascii="Arial" w:hAnsi="Arial" w:cs="Arial"/>
          <w:sz w:val="24"/>
          <w:szCs w:val="24"/>
        </w:rPr>
      </w:pPr>
      <w:r w:rsidRPr="00F9652F">
        <w:rPr>
          <w:rFonts w:ascii="Arial" w:hAnsi="Arial" w:cs="Arial"/>
          <w:sz w:val="24"/>
          <w:szCs w:val="24"/>
        </w:rPr>
        <w:t>Codes of Practices</w:t>
      </w:r>
    </w:p>
    <w:p w:rsidR="00F9652F" w:rsidRDefault="00F9652F" w:rsidP="00F9652F">
      <w:pPr>
        <w:spacing w:after="0"/>
        <w:rPr>
          <w:rFonts w:ascii="Arial" w:hAnsi="Arial" w:cs="Arial"/>
          <w:sz w:val="24"/>
          <w:szCs w:val="24"/>
        </w:rPr>
      </w:pPr>
    </w:p>
    <w:p w:rsidR="00F9652F" w:rsidRPr="00F9652F" w:rsidRDefault="00F9652F" w:rsidP="00F9652F">
      <w:pPr>
        <w:spacing w:after="0"/>
        <w:rPr>
          <w:rStyle w:val="apple-style-span"/>
          <w:rFonts w:ascii="Arial" w:hAnsi="Arial" w:cs="Arial"/>
          <w:color w:val="000000"/>
          <w:sz w:val="20"/>
          <w:szCs w:val="20"/>
        </w:rPr>
      </w:pPr>
      <w:r w:rsidRPr="00F9652F">
        <w:rPr>
          <w:rStyle w:val="apple-style-span"/>
          <w:rFonts w:ascii="Arial" w:hAnsi="Arial" w:cs="Arial"/>
          <w:color w:val="000000"/>
          <w:sz w:val="20"/>
          <w:szCs w:val="20"/>
        </w:rPr>
        <w:t>Codes of Practice provide advice on how to meet regulatory requirements. Codes are not legally enforceable, but they can be used in courts as evidence that legal requirements have or have not been met.</w:t>
      </w:r>
    </w:p>
    <w:p w:rsidR="00F9652F" w:rsidRPr="00F9652F" w:rsidRDefault="00F9652F" w:rsidP="00F9652F">
      <w:pPr>
        <w:spacing w:before="100" w:beforeAutospacing="1" w:after="100" w:afterAutospacing="1" w:line="240" w:lineRule="auto"/>
        <w:rPr>
          <w:rFonts w:ascii="Arial" w:eastAsia="Times New Roman" w:hAnsi="Arial" w:cs="Arial"/>
          <w:color w:val="000000"/>
          <w:sz w:val="20"/>
          <w:szCs w:val="20"/>
        </w:rPr>
      </w:pPr>
      <w:r w:rsidRPr="00F9652F">
        <w:rPr>
          <w:rFonts w:ascii="Arial" w:eastAsia="Times New Roman" w:hAnsi="Arial" w:cs="Arial"/>
          <w:color w:val="000000"/>
          <w:sz w:val="20"/>
          <w:szCs w:val="20"/>
        </w:rPr>
        <w:t>A code of practice is defined in the Act as a document prepared for the purpose of providing:</w:t>
      </w:r>
    </w:p>
    <w:p w:rsidR="00F9652F" w:rsidRPr="00F9652F" w:rsidRDefault="00F9652F" w:rsidP="00F9652F">
      <w:pPr>
        <w:numPr>
          <w:ilvl w:val="0"/>
          <w:numId w:val="1"/>
        </w:numPr>
        <w:spacing w:before="100" w:beforeAutospacing="1" w:after="100" w:afterAutospacing="1" w:line="240" w:lineRule="auto"/>
        <w:rPr>
          <w:rFonts w:ascii="Arial" w:eastAsia="Times New Roman" w:hAnsi="Arial" w:cs="Arial"/>
          <w:color w:val="000000"/>
          <w:sz w:val="20"/>
          <w:szCs w:val="20"/>
        </w:rPr>
      </w:pPr>
      <w:r w:rsidRPr="00F9652F">
        <w:rPr>
          <w:rFonts w:ascii="Arial" w:eastAsia="Times New Roman" w:hAnsi="Arial" w:cs="Arial"/>
          <w:color w:val="000000"/>
          <w:sz w:val="20"/>
          <w:szCs w:val="20"/>
        </w:rPr>
        <w:t>practical advice on preventative strategies; and</w:t>
      </w:r>
    </w:p>
    <w:p w:rsidR="00F9652F" w:rsidRPr="00F9652F" w:rsidRDefault="00F9652F" w:rsidP="00F9652F">
      <w:pPr>
        <w:numPr>
          <w:ilvl w:val="0"/>
          <w:numId w:val="1"/>
        </w:numPr>
        <w:spacing w:before="100" w:beforeAutospacing="1" w:after="100" w:afterAutospacing="1" w:line="240" w:lineRule="auto"/>
        <w:rPr>
          <w:rFonts w:ascii="Arial" w:eastAsia="Times New Roman" w:hAnsi="Arial" w:cs="Arial"/>
          <w:color w:val="000000"/>
          <w:sz w:val="20"/>
          <w:szCs w:val="20"/>
        </w:rPr>
      </w:pPr>
      <w:proofErr w:type="gramStart"/>
      <w:r w:rsidRPr="00F9652F">
        <w:rPr>
          <w:rFonts w:ascii="Arial" w:eastAsia="Times New Roman" w:hAnsi="Arial" w:cs="Arial"/>
          <w:color w:val="000000"/>
          <w:sz w:val="20"/>
          <w:szCs w:val="20"/>
        </w:rPr>
        <w:t>a</w:t>
      </w:r>
      <w:proofErr w:type="gramEnd"/>
      <w:r w:rsidRPr="00F9652F">
        <w:rPr>
          <w:rFonts w:ascii="Arial" w:eastAsia="Times New Roman" w:hAnsi="Arial" w:cs="Arial"/>
          <w:color w:val="000000"/>
          <w:sz w:val="20"/>
          <w:szCs w:val="20"/>
        </w:rPr>
        <w:t xml:space="preserve"> practical means of achieving any code, standard, rule, provision or specification relating to occupational safety and health in Western Australia.</w:t>
      </w:r>
    </w:p>
    <w:p w:rsidR="00F9652F" w:rsidRDefault="00F9652F" w:rsidP="00F9652F">
      <w:pPr>
        <w:spacing w:before="100" w:beforeAutospacing="1" w:after="100" w:afterAutospacing="1" w:line="240" w:lineRule="auto"/>
        <w:rPr>
          <w:rFonts w:ascii="Arial" w:eastAsia="Times New Roman" w:hAnsi="Arial" w:cs="Arial"/>
          <w:color w:val="000000"/>
          <w:sz w:val="20"/>
          <w:szCs w:val="20"/>
        </w:rPr>
      </w:pPr>
      <w:r w:rsidRPr="00F9652F">
        <w:rPr>
          <w:rFonts w:ascii="Arial" w:eastAsia="Times New Roman" w:hAnsi="Arial" w:cs="Arial"/>
          <w:color w:val="000000"/>
          <w:sz w:val="20"/>
          <w:szCs w:val="20"/>
        </w:rPr>
        <w:t>The codes of practice are developed by the Commission for Occupational Safety and Health.</w:t>
      </w:r>
    </w:p>
    <w:p w:rsidR="005E576F" w:rsidRPr="007D77CB" w:rsidRDefault="005E576F" w:rsidP="00F9652F">
      <w:pPr>
        <w:spacing w:before="100" w:beforeAutospacing="1" w:after="100" w:afterAutospacing="1" w:line="240" w:lineRule="auto"/>
        <w:rPr>
          <w:rFonts w:ascii="Arial" w:eastAsia="Times New Roman" w:hAnsi="Arial" w:cs="Arial"/>
          <w:color w:val="000000"/>
          <w:sz w:val="24"/>
          <w:szCs w:val="24"/>
        </w:rPr>
      </w:pPr>
      <w:r w:rsidRPr="007D77CB">
        <w:rPr>
          <w:rFonts w:ascii="Arial" w:eastAsia="Times New Roman" w:hAnsi="Arial" w:cs="Arial"/>
          <w:color w:val="000000"/>
          <w:sz w:val="24"/>
          <w:szCs w:val="24"/>
        </w:rPr>
        <w:t>Australian Standards</w:t>
      </w:r>
    </w:p>
    <w:p w:rsidR="005E576F" w:rsidRDefault="005E576F" w:rsidP="00F9652F">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Standards Australia is recognised by the Government as Australia’s peak Standards body. It coordinates standardisation activities, develops internationally aligned Australian Standards® that deliver Net Benefit to Australia, and facilitates the accreditation of other Standards Development Organisations. Through the Australian International Design Awards it promotes excellence in design and innovation.</w:t>
      </w:r>
    </w:p>
    <w:p w:rsidR="005E576F" w:rsidRDefault="005E576F" w:rsidP="00F9652F">
      <w:pPr>
        <w:spacing w:before="100" w:beforeAutospacing="1" w:after="100" w:afterAutospacing="1" w:line="240" w:lineRule="auto"/>
        <w:rPr>
          <w:rFonts w:ascii="Arial" w:eastAsia="Times New Roman" w:hAnsi="Arial" w:cs="Arial"/>
          <w:color w:val="000000"/>
          <w:sz w:val="24"/>
          <w:szCs w:val="24"/>
        </w:rPr>
      </w:pPr>
    </w:p>
    <w:p w:rsidR="005E576F" w:rsidRDefault="005E576F" w:rsidP="00F9652F">
      <w:pPr>
        <w:spacing w:before="100" w:beforeAutospacing="1" w:after="100" w:afterAutospacing="1" w:line="240" w:lineRule="auto"/>
        <w:rPr>
          <w:rFonts w:ascii="Arial" w:eastAsia="Times New Roman" w:hAnsi="Arial" w:cs="Arial"/>
          <w:color w:val="000000"/>
          <w:sz w:val="24"/>
          <w:szCs w:val="24"/>
        </w:rPr>
      </w:pPr>
    </w:p>
    <w:p w:rsidR="005E576F" w:rsidRDefault="005E576F" w:rsidP="00F9652F">
      <w:pPr>
        <w:spacing w:before="100" w:beforeAutospacing="1" w:after="100" w:afterAutospacing="1" w:line="240" w:lineRule="auto"/>
        <w:rPr>
          <w:rFonts w:ascii="Arial" w:eastAsia="Times New Roman" w:hAnsi="Arial" w:cs="Arial"/>
          <w:color w:val="000000"/>
          <w:sz w:val="24"/>
          <w:szCs w:val="24"/>
        </w:rPr>
      </w:pPr>
    </w:p>
    <w:p w:rsidR="005E576F" w:rsidRDefault="005E576F" w:rsidP="00F9652F">
      <w:pPr>
        <w:spacing w:before="100" w:beforeAutospacing="1" w:after="100" w:afterAutospacing="1" w:line="240" w:lineRule="auto"/>
        <w:rPr>
          <w:rFonts w:ascii="Arial" w:eastAsia="Times New Roman" w:hAnsi="Arial" w:cs="Arial"/>
          <w:color w:val="000000"/>
          <w:sz w:val="24"/>
          <w:szCs w:val="24"/>
        </w:rPr>
      </w:pPr>
    </w:p>
    <w:p w:rsidR="005E576F" w:rsidRDefault="005E576F" w:rsidP="00F9652F">
      <w:pPr>
        <w:spacing w:before="100" w:beforeAutospacing="1" w:after="100" w:afterAutospacing="1" w:line="240" w:lineRule="auto"/>
        <w:rPr>
          <w:rFonts w:ascii="Arial" w:eastAsia="Times New Roman" w:hAnsi="Arial" w:cs="Arial"/>
          <w:color w:val="000000"/>
          <w:sz w:val="24"/>
          <w:szCs w:val="24"/>
        </w:rPr>
      </w:pPr>
    </w:p>
    <w:p w:rsidR="005E576F" w:rsidRDefault="005E576F" w:rsidP="00F9652F">
      <w:pPr>
        <w:spacing w:before="100" w:beforeAutospacing="1" w:after="100" w:afterAutospacing="1" w:line="240" w:lineRule="auto"/>
        <w:rPr>
          <w:rFonts w:ascii="Arial" w:eastAsia="Times New Roman" w:hAnsi="Arial" w:cs="Arial"/>
          <w:color w:val="000000"/>
          <w:sz w:val="24"/>
          <w:szCs w:val="24"/>
        </w:rPr>
      </w:pPr>
    </w:p>
    <w:p w:rsidR="005E576F" w:rsidRDefault="005E576F" w:rsidP="00F9652F">
      <w:pPr>
        <w:spacing w:before="100" w:beforeAutospacing="1" w:after="100" w:afterAutospacing="1" w:line="240" w:lineRule="auto"/>
        <w:rPr>
          <w:rFonts w:ascii="Arial" w:eastAsia="Times New Roman" w:hAnsi="Arial" w:cs="Arial"/>
          <w:color w:val="000000"/>
          <w:sz w:val="24"/>
          <w:szCs w:val="24"/>
        </w:rPr>
      </w:pPr>
    </w:p>
    <w:p w:rsidR="00F9652F" w:rsidRDefault="005E576F" w:rsidP="00F9652F">
      <w:pPr>
        <w:spacing w:before="100" w:beforeAutospacing="1" w:after="100" w:afterAutospacing="1" w:line="240" w:lineRule="auto"/>
        <w:rPr>
          <w:rFonts w:ascii="Arial" w:eastAsia="Times New Roman" w:hAnsi="Arial" w:cs="Arial"/>
          <w:color w:val="000000"/>
          <w:sz w:val="24"/>
          <w:szCs w:val="24"/>
        </w:rPr>
      </w:pPr>
      <w:r w:rsidRPr="005E576F">
        <w:rPr>
          <w:rFonts w:ascii="Arial" w:eastAsia="Times New Roman" w:hAnsi="Arial" w:cs="Arial"/>
          <w:color w:val="000000"/>
          <w:sz w:val="24"/>
          <w:szCs w:val="24"/>
        </w:rPr>
        <w:t>Duties</w:t>
      </w:r>
    </w:p>
    <w:p w:rsidR="005E576F" w:rsidRPr="005E576F" w:rsidRDefault="005E576F" w:rsidP="005E576F">
      <w:pPr>
        <w:pStyle w:val="Heading5"/>
        <w:spacing w:before="0"/>
        <w:rPr>
          <w:rFonts w:ascii="Arial" w:hAnsi="Arial" w:cs="Arial"/>
          <w:b/>
          <w:color w:val="393A3A"/>
          <w:sz w:val="20"/>
          <w:szCs w:val="20"/>
        </w:rPr>
      </w:pPr>
      <w:r w:rsidRPr="005E576F">
        <w:rPr>
          <w:rFonts w:ascii="Arial" w:hAnsi="Arial" w:cs="Arial"/>
          <w:b/>
          <w:color w:val="393A3A"/>
          <w:sz w:val="20"/>
          <w:szCs w:val="20"/>
        </w:rPr>
        <w:t>Duties of Employers</w:t>
      </w:r>
    </w:p>
    <w:p w:rsidR="005E576F" w:rsidRPr="005E576F" w:rsidRDefault="005E576F" w:rsidP="005E576F">
      <w:pPr>
        <w:numPr>
          <w:ilvl w:val="0"/>
          <w:numId w:val="3"/>
        </w:numPr>
        <w:spacing w:before="100" w:beforeAutospacing="1" w:after="0" w:line="240" w:lineRule="auto"/>
        <w:ind w:left="714" w:hanging="357"/>
        <w:contextualSpacing/>
        <w:rPr>
          <w:rFonts w:ascii="Arial" w:hAnsi="Arial" w:cs="Arial"/>
          <w:color w:val="393A3A"/>
          <w:sz w:val="20"/>
          <w:szCs w:val="20"/>
        </w:rPr>
      </w:pPr>
      <w:r w:rsidRPr="005E576F">
        <w:rPr>
          <w:rFonts w:ascii="Arial" w:hAnsi="Arial" w:cs="Arial"/>
          <w:b/>
          <w:bCs/>
          <w:color w:val="393A3A"/>
          <w:sz w:val="20"/>
          <w:szCs w:val="20"/>
        </w:rPr>
        <w:t>To provide and maintain a working environment that is safe and without risk to health.</w:t>
      </w:r>
    </w:p>
    <w:p w:rsidR="005E576F" w:rsidRPr="005E576F" w:rsidRDefault="005E576F" w:rsidP="005E576F">
      <w:pPr>
        <w:spacing w:before="100" w:beforeAutospacing="1" w:after="0" w:line="240" w:lineRule="auto"/>
        <w:ind w:left="714"/>
        <w:contextualSpacing/>
        <w:rPr>
          <w:rFonts w:ascii="Arial" w:hAnsi="Arial" w:cs="Arial"/>
          <w:color w:val="393A3A"/>
          <w:sz w:val="20"/>
          <w:szCs w:val="20"/>
        </w:rPr>
      </w:pPr>
    </w:p>
    <w:p w:rsidR="005E576F" w:rsidRPr="005E576F" w:rsidRDefault="005E576F" w:rsidP="005E576F">
      <w:pPr>
        <w:numPr>
          <w:ilvl w:val="0"/>
          <w:numId w:val="3"/>
        </w:numPr>
        <w:spacing w:before="100" w:beforeAutospacing="1" w:after="0" w:line="240" w:lineRule="auto"/>
        <w:contextualSpacing/>
        <w:rPr>
          <w:rFonts w:ascii="Arial" w:hAnsi="Arial" w:cs="Arial"/>
          <w:color w:val="393A3A"/>
          <w:sz w:val="20"/>
          <w:szCs w:val="20"/>
        </w:rPr>
      </w:pPr>
      <w:r w:rsidRPr="005E576F">
        <w:rPr>
          <w:rFonts w:ascii="Arial" w:hAnsi="Arial" w:cs="Arial"/>
          <w:b/>
          <w:bCs/>
          <w:color w:val="393A3A"/>
          <w:sz w:val="20"/>
          <w:szCs w:val="20"/>
        </w:rPr>
        <w:t>The employer must:</w:t>
      </w:r>
    </w:p>
    <w:p w:rsidR="005E576F" w:rsidRPr="005E576F" w:rsidRDefault="005E576F" w:rsidP="005E576F">
      <w:pPr>
        <w:numPr>
          <w:ilvl w:val="1"/>
          <w:numId w:val="3"/>
        </w:numPr>
        <w:spacing w:before="100" w:beforeAutospacing="1" w:after="0" w:line="240" w:lineRule="auto"/>
        <w:rPr>
          <w:rFonts w:ascii="Arial" w:hAnsi="Arial" w:cs="Arial"/>
          <w:color w:val="393A3A"/>
          <w:sz w:val="20"/>
          <w:szCs w:val="20"/>
        </w:rPr>
      </w:pPr>
      <w:r w:rsidRPr="005E576F">
        <w:rPr>
          <w:rFonts w:ascii="Arial" w:hAnsi="Arial" w:cs="Arial"/>
          <w:color w:val="393A3A"/>
          <w:sz w:val="20"/>
          <w:szCs w:val="20"/>
        </w:rPr>
        <w:t>ensure that the use, handling, storage &amp; transport of plant and substances (chemicals) is safe &amp; without risks to health</w:t>
      </w:r>
    </w:p>
    <w:p w:rsidR="005E576F" w:rsidRPr="005E576F" w:rsidRDefault="005E576F" w:rsidP="005E576F">
      <w:pPr>
        <w:numPr>
          <w:ilvl w:val="1"/>
          <w:numId w:val="3"/>
        </w:numPr>
        <w:spacing w:before="100" w:beforeAutospacing="1" w:after="100" w:afterAutospacing="1" w:line="240" w:lineRule="auto"/>
        <w:rPr>
          <w:rFonts w:ascii="Arial" w:hAnsi="Arial" w:cs="Arial"/>
          <w:color w:val="393A3A"/>
          <w:sz w:val="20"/>
          <w:szCs w:val="20"/>
        </w:rPr>
      </w:pPr>
      <w:r w:rsidRPr="005E576F">
        <w:rPr>
          <w:rFonts w:ascii="Arial" w:hAnsi="Arial" w:cs="Arial"/>
          <w:color w:val="393A3A"/>
          <w:sz w:val="20"/>
          <w:szCs w:val="20"/>
        </w:rPr>
        <w:t>ensure that the workplace under employers’ control is safe and without risks to health</w:t>
      </w:r>
    </w:p>
    <w:p w:rsidR="005E576F" w:rsidRPr="005E576F" w:rsidRDefault="005E576F" w:rsidP="005E576F">
      <w:pPr>
        <w:numPr>
          <w:ilvl w:val="1"/>
          <w:numId w:val="3"/>
        </w:numPr>
        <w:spacing w:before="100" w:beforeAutospacing="1" w:after="100" w:afterAutospacing="1" w:line="240" w:lineRule="auto"/>
        <w:rPr>
          <w:rFonts w:ascii="Arial" w:hAnsi="Arial" w:cs="Arial"/>
          <w:color w:val="393A3A"/>
          <w:sz w:val="20"/>
          <w:szCs w:val="20"/>
        </w:rPr>
      </w:pPr>
      <w:r w:rsidRPr="005E576F">
        <w:rPr>
          <w:rFonts w:ascii="Arial" w:hAnsi="Arial" w:cs="Arial"/>
          <w:color w:val="393A3A"/>
          <w:sz w:val="20"/>
          <w:szCs w:val="20"/>
        </w:rPr>
        <w:t xml:space="preserve">provide adequate facilities (washrooms, toilets, lockers, dining areas, first aid, etc) </w:t>
      </w:r>
    </w:p>
    <w:p w:rsidR="005E576F" w:rsidRPr="005E576F" w:rsidRDefault="005E576F" w:rsidP="005E576F">
      <w:pPr>
        <w:numPr>
          <w:ilvl w:val="1"/>
          <w:numId w:val="3"/>
        </w:numPr>
        <w:spacing w:before="100" w:beforeAutospacing="1" w:after="100" w:afterAutospacing="1" w:line="240" w:lineRule="auto"/>
        <w:rPr>
          <w:rFonts w:ascii="Arial" w:hAnsi="Arial" w:cs="Arial"/>
          <w:color w:val="393A3A"/>
          <w:sz w:val="20"/>
          <w:szCs w:val="20"/>
        </w:rPr>
      </w:pPr>
      <w:proofErr w:type="gramStart"/>
      <w:r w:rsidRPr="005E576F">
        <w:rPr>
          <w:rFonts w:ascii="Arial" w:hAnsi="Arial" w:cs="Arial"/>
          <w:color w:val="393A3A"/>
          <w:sz w:val="20"/>
          <w:szCs w:val="20"/>
        </w:rPr>
        <w:t>provide</w:t>
      </w:r>
      <w:proofErr w:type="gramEnd"/>
      <w:r w:rsidRPr="005E576F">
        <w:rPr>
          <w:rFonts w:ascii="Arial" w:hAnsi="Arial" w:cs="Arial"/>
          <w:color w:val="393A3A"/>
          <w:sz w:val="20"/>
          <w:szCs w:val="20"/>
        </w:rPr>
        <w:t xml:space="preserve"> as much information, instruction, training and supervision to the workers so that they can work safely.</w:t>
      </w:r>
    </w:p>
    <w:p w:rsidR="005E576F" w:rsidRPr="005E576F" w:rsidRDefault="005E576F" w:rsidP="005E576F">
      <w:pPr>
        <w:numPr>
          <w:ilvl w:val="1"/>
          <w:numId w:val="3"/>
        </w:numPr>
        <w:spacing w:before="100" w:beforeAutospacing="1" w:after="100" w:afterAutospacing="1" w:line="240" w:lineRule="auto"/>
        <w:rPr>
          <w:rFonts w:ascii="Arial" w:hAnsi="Arial" w:cs="Arial"/>
          <w:color w:val="393A3A"/>
          <w:sz w:val="20"/>
          <w:szCs w:val="20"/>
        </w:rPr>
      </w:pPr>
      <w:r w:rsidRPr="005E576F">
        <w:rPr>
          <w:rFonts w:ascii="Arial" w:hAnsi="Arial" w:cs="Arial"/>
          <w:color w:val="393A3A"/>
          <w:sz w:val="20"/>
          <w:szCs w:val="20"/>
        </w:rPr>
        <w:t>monitor the health of the employees</w:t>
      </w:r>
    </w:p>
    <w:p w:rsidR="005E576F" w:rsidRPr="005E576F" w:rsidRDefault="005E576F" w:rsidP="005E576F">
      <w:pPr>
        <w:numPr>
          <w:ilvl w:val="1"/>
          <w:numId w:val="3"/>
        </w:numPr>
        <w:spacing w:before="100" w:beforeAutospacing="1" w:after="100" w:afterAutospacing="1" w:line="240" w:lineRule="auto"/>
        <w:rPr>
          <w:rFonts w:ascii="Arial" w:hAnsi="Arial" w:cs="Arial"/>
          <w:color w:val="393A3A"/>
          <w:sz w:val="20"/>
          <w:szCs w:val="20"/>
        </w:rPr>
      </w:pPr>
      <w:r w:rsidRPr="005E576F">
        <w:rPr>
          <w:rFonts w:ascii="Arial" w:hAnsi="Arial" w:cs="Arial"/>
          <w:color w:val="393A3A"/>
          <w:sz w:val="20"/>
          <w:szCs w:val="20"/>
        </w:rPr>
        <w:t>monitor the conditions at the workplace under their management and control (</w:t>
      </w:r>
      <w:proofErr w:type="spellStart"/>
      <w:r w:rsidRPr="005E576F">
        <w:rPr>
          <w:rFonts w:ascii="Arial" w:hAnsi="Arial" w:cs="Arial"/>
          <w:color w:val="393A3A"/>
          <w:sz w:val="20"/>
          <w:szCs w:val="20"/>
        </w:rPr>
        <w:t>eg</w:t>
      </w:r>
      <w:proofErr w:type="spellEnd"/>
      <w:r w:rsidRPr="005E576F">
        <w:rPr>
          <w:rFonts w:ascii="Arial" w:hAnsi="Arial" w:cs="Arial"/>
          <w:color w:val="393A3A"/>
          <w:sz w:val="20"/>
          <w:szCs w:val="20"/>
        </w:rPr>
        <w:t xml:space="preserve"> heat, cold, dust levels, fumes, and so on) </w:t>
      </w:r>
    </w:p>
    <w:p w:rsidR="005E576F" w:rsidRPr="005E576F" w:rsidRDefault="005E576F" w:rsidP="005E576F">
      <w:pPr>
        <w:numPr>
          <w:ilvl w:val="1"/>
          <w:numId w:val="3"/>
        </w:numPr>
        <w:spacing w:before="100" w:beforeAutospacing="1" w:after="100" w:afterAutospacing="1" w:line="240" w:lineRule="auto"/>
        <w:rPr>
          <w:rFonts w:ascii="Arial" w:hAnsi="Arial" w:cs="Arial"/>
          <w:color w:val="393A3A"/>
          <w:sz w:val="20"/>
          <w:szCs w:val="20"/>
        </w:rPr>
      </w:pPr>
      <w:r w:rsidRPr="005E576F">
        <w:rPr>
          <w:rFonts w:ascii="Arial" w:hAnsi="Arial" w:cs="Arial"/>
          <w:color w:val="393A3A"/>
          <w:sz w:val="20"/>
          <w:szCs w:val="20"/>
        </w:rPr>
        <w:t>keep information and records on the health and safety of employees</w:t>
      </w:r>
    </w:p>
    <w:p w:rsidR="005E576F" w:rsidRPr="005E576F" w:rsidRDefault="005E576F" w:rsidP="005E576F">
      <w:pPr>
        <w:rPr>
          <w:rFonts w:ascii="Arial" w:hAnsi="Arial" w:cs="Arial"/>
          <w:b/>
          <w:sz w:val="20"/>
          <w:szCs w:val="20"/>
        </w:rPr>
      </w:pPr>
      <w:r>
        <w:rPr>
          <w:rFonts w:ascii="Arial" w:hAnsi="Arial" w:cs="Arial"/>
          <w:b/>
          <w:sz w:val="20"/>
          <w:szCs w:val="20"/>
        </w:rPr>
        <w:t>Duties of E</w:t>
      </w:r>
      <w:r w:rsidRPr="005E576F">
        <w:rPr>
          <w:rFonts w:ascii="Arial" w:hAnsi="Arial" w:cs="Arial"/>
          <w:b/>
          <w:sz w:val="20"/>
          <w:szCs w:val="20"/>
        </w:rPr>
        <w:t>mployees</w:t>
      </w:r>
    </w:p>
    <w:p w:rsidR="005E576F" w:rsidRPr="005E576F" w:rsidRDefault="005E576F" w:rsidP="005E576F">
      <w:pPr>
        <w:pStyle w:val="NormalWeb"/>
        <w:spacing w:before="0" w:beforeAutospacing="0" w:after="0" w:afterAutospacing="0" w:line="240" w:lineRule="atLeast"/>
        <w:rPr>
          <w:rFonts w:ascii="Arial" w:hAnsi="Arial" w:cs="Arial"/>
          <w:color w:val="393A3A"/>
          <w:spacing w:val="8"/>
          <w:sz w:val="20"/>
          <w:szCs w:val="20"/>
        </w:rPr>
      </w:pPr>
      <w:r w:rsidRPr="005E576F">
        <w:rPr>
          <w:rFonts w:ascii="Arial" w:hAnsi="Arial" w:cs="Arial"/>
          <w:color w:val="393A3A"/>
          <w:spacing w:val="8"/>
          <w:sz w:val="20"/>
          <w:szCs w:val="20"/>
        </w:rPr>
        <w:t>Employees’ must:</w:t>
      </w:r>
    </w:p>
    <w:p w:rsidR="005E576F" w:rsidRPr="005E576F" w:rsidRDefault="005E576F" w:rsidP="005E576F">
      <w:pPr>
        <w:numPr>
          <w:ilvl w:val="0"/>
          <w:numId w:val="4"/>
        </w:numPr>
        <w:spacing w:before="100" w:beforeAutospacing="1" w:after="100" w:afterAutospacing="1" w:line="240" w:lineRule="auto"/>
        <w:rPr>
          <w:rFonts w:ascii="Arial" w:hAnsi="Arial" w:cs="Arial"/>
          <w:color w:val="393A3A"/>
          <w:sz w:val="20"/>
          <w:szCs w:val="20"/>
        </w:rPr>
      </w:pPr>
      <w:r w:rsidRPr="005E576F">
        <w:rPr>
          <w:rFonts w:ascii="Arial" w:hAnsi="Arial" w:cs="Arial"/>
          <w:color w:val="393A3A"/>
          <w:sz w:val="20"/>
          <w:szCs w:val="20"/>
        </w:rPr>
        <w:t>take reasonable care for their own health and safety</w:t>
      </w:r>
    </w:p>
    <w:p w:rsidR="005E576F" w:rsidRPr="005E576F" w:rsidRDefault="005E576F" w:rsidP="005E576F">
      <w:pPr>
        <w:numPr>
          <w:ilvl w:val="0"/>
          <w:numId w:val="4"/>
        </w:numPr>
        <w:spacing w:before="100" w:beforeAutospacing="1" w:after="100" w:afterAutospacing="1" w:line="240" w:lineRule="auto"/>
        <w:rPr>
          <w:rFonts w:ascii="Arial" w:hAnsi="Arial" w:cs="Arial"/>
          <w:color w:val="393A3A"/>
          <w:sz w:val="20"/>
          <w:szCs w:val="20"/>
        </w:rPr>
      </w:pPr>
      <w:r w:rsidRPr="005E576F">
        <w:rPr>
          <w:rFonts w:ascii="Arial" w:hAnsi="Arial" w:cs="Arial"/>
          <w:color w:val="393A3A"/>
          <w:sz w:val="20"/>
          <w:szCs w:val="20"/>
        </w:rPr>
        <w:t>take reasonable care for the health and safety of others who may affected by their acts or omissions</w:t>
      </w:r>
    </w:p>
    <w:p w:rsidR="005E576F" w:rsidRPr="005E576F" w:rsidRDefault="005E576F" w:rsidP="005E576F">
      <w:pPr>
        <w:numPr>
          <w:ilvl w:val="0"/>
          <w:numId w:val="4"/>
        </w:numPr>
        <w:spacing w:before="100" w:beforeAutospacing="1" w:after="100" w:afterAutospacing="1" w:line="240" w:lineRule="auto"/>
        <w:rPr>
          <w:rFonts w:ascii="Arial" w:hAnsi="Arial" w:cs="Arial"/>
          <w:color w:val="393A3A"/>
          <w:sz w:val="20"/>
          <w:szCs w:val="20"/>
        </w:rPr>
      </w:pPr>
      <w:r w:rsidRPr="005E576F">
        <w:rPr>
          <w:rFonts w:ascii="Arial" w:hAnsi="Arial" w:cs="Arial"/>
          <w:color w:val="393A3A"/>
          <w:sz w:val="20"/>
          <w:szCs w:val="20"/>
        </w:rPr>
        <w:t>cooperate with anything the employer does to comply with OHS requirements </w:t>
      </w:r>
    </w:p>
    <w:p w:rsidR="005E576F" w:rsidRPr="005E576F" w:rsidRDefault="005E576F" w:rsidP="005E576F">
      <w:pPr>
        <w:numPr>
          <w:ilvl w:val="0"/>
          <w:numId w:val="4"/>
        </w:numPr>
        <w:spacing w:before="100" w:beforeAutospacing="1" w:after="100" w:afterAutospacing="1" w:line="240" w:lineRule="auto"/>
        <w:rPr>
          <w:rFonts w:ascii="Arial" w:hAnsi="Arial" w:cs="Arial"/>
          <w:color w:val="393A3A"/>
          <w:sz w:val="20"/>
          <w:szCs w:val="20"/>
        </w:rPr>
      </w:pPr>
      <w:proofErr w:type="gramStart"/>
      <w:r w:rsidRPr="005E576F">
        <w:rPr>
          <w:rFonts w:ascii="Arial" w:hAnsi="Arial" w:cs="Arial"/>
          <w:color w:val="393A3A"/>
          <w:sz w:val="20"/>
          <w:szCs w:val="20"/>
        </w:rPr>
        <w:t>not</w:t>
      </w:r>
      <w:proofErr w:type="gramEnd"/>
      <w:r w:rsidRPr="005E576F">
        <w:rPr>
          <w:rFonts w:ascii="Arial" w:hAnsi="Arial" w:cs="Arial"/>
          <w:color w:val="393A3A"/>
          <w:sz w:val="20"/>
          <w:szCs w:val="20"/>
        </w:rPr>
        <w:t xml:space="preserve"> 'intentionally or recklessly interfere with or misuse' anything provided at the workplace for OHS.</w:t>
      </w:r>
    </w:p>
    <w:p w:rsidR="005E576F" w:rsidRPr="005E576F" w:rsidRDefault="005E576F" w:rsidP="005E576F">
      <w:pPr>
        <w:rPr>
          <w:rFonts w:ascii="Arial" w:hAnsi="Arial" w:cs="Arial"/>
          <w:b/>
          <w:sz w:val="20"/>
          <w:szCs w:val="20"/>
        </w:rPr>
      </w:pPr>
      <w:bookmarkStart w:id="0" w:name="_GoBack"/>
      <w:bookmarkEnd w:id="0"/>
    </w:p>
    <w:p w:rsidR="005E576F" w:rsidRPr="005E576F" w:rsidRDefault="005E576F" w:rsidP="00F9652F">
      <w:pPr>
        <w:spacing w:before="100" w:beforeAutospacing="1" w:after="100" w:afterAutospacing="1" w:line="240" w:lineRule="auto"/>
        <w:rPr>
          <w:rFonts w:ascii="Arial" w:eastAsia="Times New Roman" w:hAnsi="Arial" w:cs="Arial"/>
          <w:color w:val="000000"/>
          <w:sz w:val="20"/>
          <w:szCs w:val="20"/>
        </w:rPr>
      </w:pPr>
    </w:p>
    <w:p w:rsidR="00F9652F" w:rsidRPr="005E576F" w:rsidRDefault="00F9652F" w:rsidP="00F9652F">
      <w:pPr>
        <w:spacing w:after="0"/>
        <w:rPr>
          <w:rFonts w:ascii="Arial" w:hAnsi="Arial" w:cs="Arial"/>
          <w:sz w:val="20"/>
          <w:szCs w:val="20"/>
        </w:rPr>
      </w:pPr>
    </w:p>
    <w:p w:rsidR="00F9652F" w:rsidRPr="005E576F" w:rsidRDefault="00F9652F" w:rsidP="00F9652F">
      <w:pPr>
        <w:spacing w:after="0"/>
        <w:rPr>
          <w:rFonts w:ascii="Arial" w:hAnsi="Arial" w:cs="Arial"/>
          <w:sz w:val="20"/>
          <w:szCs w:val="20"/>
        </w:rPr>
      </w:pPr>
    </w:p>
    <w:p w:rsidR="00F9652F" w:rsidRPr="005E576F" w:rsidRDefault="00F9652F" w:rsidP="00F9652F">
      <w:pPr>
        <w:rPr>
          <w:rFonts w:ascii="Arial" w:hAnsi="Arial" w:cs="Arial"/>
          <w:sz w:val="20"/>
          <w:szCs w:val="20"/>
        </w:rPr>
      </w:pPr>
    </w:p>
    <w:p w:rsidR="00F9652F" w:rsidRPr="005E576F" w:rsidRDefault="00F9652F" w:rsidP="00F9652F">
      <w:pPr>
        <w:spacing w:line="240" w:lineRule="auto"/>
        <w:contextualSpacing/>
        <w:rPr>
          <w:rFonts w:ascii="Arial" w:hAnsi="Arial" w:cs="Arial"/>
          <w:sz w:val="20"/>
          <w:szCs w:val="20"/>
        </w:rPr>
      </w:pPr>
    </w:p>
    <w:sectPr w:rsidR="00F9652F" w:rsidRPr="005E576F" w:rsidSect="005812C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ordia New">
    <w:panose1 w:val="020B0304020202020204"/>
    <w:charset w:val="00"/>
    <w:family w:val="swiss"/>
    <w:pitch w:val="variable"/>
    <w:sig w:usb0="0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 w:name="Arial">
    <w:panose1 w:val="020B0604020202020204"/>
    <w:charset w:val="00"/>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E0B2C"/>
    <w:multiLevelType w:val="multilevel"/>
    <w:tmpl w:val="ABB2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7242E8"/>
    <w:multiLevelType w:val="multilevel"/>
    <w:tmpl w:val="2250A2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5A42A8D"/>
    <w:multiLevelType w:val="multilevel"/>
    <w:tmpl w:val="3ED60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BB86E4B"/>
    <w:multiLevelType w:val="multilevel"/>
    <w:tmpl w:val="E528D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F9652F"/>
    <w:rsid w:val="0010404B"/>
    <w:rsid w:val="005812CB"/>
    <w:rsid w:val="005E576F"/>
    <w:rsid w:val="007D77CB"/>
    <w:rsid w:val="00F9652F"/>
  </w:rsids>
  <m:mathPr>
    <m:mathFont m:val="Cambria Math"/>
    <m:brkBin m:val="before"/>
    <m:brkBinSub m:val="--"/>
    <m:smallFrac m:val="off"/>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AU"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2CB"/>
  </w:style>
  <w:style w:type="paragraph" w:styleId="Heading5">
    <w:name w:val="heading 5"/>
    <w:basedOn w:val="Normal"/>
    <w:next w:val="Normal"/>
    <w:link w:val="Heading5Char"/>
    <w:uiPriority w:val="9"/>
    <w:semiHidden/>
    <w:unhideWhenUsed/>
    <w:qFormat/>
    <w:rsid w:val="005E576F"/>
    <w:pPr>
      <w:keepNext/>
      <w:keepLines/>
      <w:spacing w:before="200" w:after="0"/>
      <w:outlineLvl w:val="4"/>
    </w:pPr>
    <w:rPr>
      <w:rFonts w:asciiTheme="majorHAnsi" w:eastAsiaTheme="majorEastAsia" w:hAnsiTheme="majorHAnsi" w:cstheme="majorBidi"/>
      <w:color w:val="243F60" w:themeColor="accent1" w:themeShade="7F"/>
      <w:szCs w:val="22"/>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652F"/>
    <w:rPr>
      <w:color w:val="0000FF" w:themeColor="hyperlink"/>
      <w:u w:val="single"/>
    </w:rPr>
  </w:style>
  <w:style w:type="character" w:customStyle="1" w:styleId="apple-style-span">
    <w:name w:val="apple-style-span"/>
    <w:basedOn w:val="DefaultParagraphFont"/>
    <w:rsid w:val="00F9652F"/>
  </w:style>
  <w:style w:type="paragraph" w:styleId="ListParagraph">
    <w:name w:val="List Paragraph"/>
    <w:basedOn w:val="Normal"/>
    <w:uiPriority w:val="34"/>
    <w:qFormat/>
    <w:rsid w:val="00F9652F"/>
    <w:pPr>
      <w:ind w:left="720"/>
      <w:contextualSpacing/>
    </w:pPr>
    <w:rPr>
      <w:rFonts w:eastAsiaTheme="minorHAnsi"/>
      <w:szCs w:val="22"/>
      <w:lang w:val="en-US" w:eastAsia="en-US" w:bidi="ar-SA"/>
    </w:rPr>
  </w:style>
  <w:style w:type="character" w:customStyle="1" w:styleId="Heading5Char">
    <w:name w:val="Heading 5 Char"/>
    <w:basedOn w:val="DefaultParagraphFont"/>
    <w:link w:val="Heading5"/>
    <w:uiPriority w:val="9"/>
    <w:semiHidden/>
    <w:rsid w:val="005E576F"/>
    <w:rPr>
      <w:rFonts w:asciiTheme="majorHAnsi" w:eastAsiaTheme="majorEastAsia" w:hAnsiTheme="majorHAnsi" w:cstheme="majorBidi"/>
      <w:color w:val="243F60" w:themeColor="accent1" w:themeShade="7F"/>
      <w:szCs w:val="22"/>
      <w:lang w:val="en-US" w:eastAsia="en-US" w:bidi="ar-SA"/>
    </w:rPr>
  </w:style>
  <w:style w:type="paragraph" w:styleId="NormalWeb">
    <w:name w:val="Normal (Web)"/>
    <w:basedOn w:val="Normal"/>
    <w:uiPriority w:val="99"/>
    <w:unhideWhenUsed/>
    <w:rsid w:val="005E576F"/>
    <w:pPr>
      <w:spacing w:before="100" w:beforeAutospacing="1" w:after="100" w:afterAutospacing="1" w:line="240" w:lineRule="auto"/>
    </w:pPr>
    <w:rPr>
      <w:rFonts w:ascii="Times New Roman" w:eastAsia="Times New Roman" w:hAnsi="Times New Roman" w:cs="Times New Roman"/>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lp.wa.gov.au/legislation/agency.nsf/docep_main_mrtitle_1853_homepag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535</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Central Tafe</Company>
  <LinksUpToDate>false</LinksUpToDate>
  <CharactersWithSpaces>3578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Central Tafe Home User</dc:creator>
  <cp:keywords/>
  <dc:description/>
  <cp:lastModifiedBy>Central Tafe Home User</cp:lastModifiedBy>
  <cp:revision>2</cp:revision>
  <dcterms:created xsi:type="dcterms:W3CDTF">2010-11-01T01:27:00Z</dcterms:created>
  <dcterms:modified xsi:type="dcterms:W3CDTF">2010-11-01T01:59:00Z</dcterms:modified>
</cp:coreProperties>
</file>