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1F9" w:rsidRDefault="008E1594">
      <w:r>
        <w:rPr>
          <w:noProof/>
        </w:rPr>
        <w:pict>
          <v:rect id="_x0000_s1027" style="position:absolute;margin-left:228.75pt;margin-top:40.5pt;width:136.5pt;height:108.75pt;z-index:251659264">
            <v:textbox>
              <w:txbxContent>
                <w:p w:rsidR="00AC351C" w:rsidRDefault="00AC351C">
                  <w:r w:rsidRPr="008E1975">
                    <w:rPr>
                      <w:b/>
                    </w:rPr>
                    <w:t>Ford Focus</w:t>
                  </w:r>
                  <w:r>
                    <w:t xml:space="preserve"> 2002 For Sale. Good Condition recently serviced leather seats, light blue exterior. Call after 6pm on 0427834259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6" style="position:absolute;margin-left:12.75pt;margin-top:40.5pt;width:133.5pt;height:108.75pt;z-index:251658240">
            <v:textbox>
              <w:txbxContent>
                <w:p w:rsidR="00A620F6" w:rsidRDefault="00A620F6">
                  <w:proofErr w:type="spellStart"/>
                  <w:r w:rsidRPr="008E1975">
                    <w:rPr>
                      <w:b/>
                    </w:rPr>
                    <w:t>Playstation</w:t>
                  </w:r>
                  <w:proofErr w:type="spellEnd"/>
                  <w:r w:rsidRPr="008E1975">
                    <w:rPr>
                      <w:b/>
                    </w:rPr>
                    <w:t xml:space="preserve"> 3</w:t>
                  </w:r>
                  <w:r>
                    <w:t xml:space="preserve"> For Sale Includes 3 Games and 2 Controllers for $450 good cond. Contact 0420758327</w:t>
                  </w:r>
                </w:p>
              </w:txbxContent>
            </v:textbox>
          </v:rect>
        </w:pict>
      </w:r>
    </w:p>
    <w:sectPr w:rsidR="00E461F9" w:rsidSect="00E461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620F6"/>
    <w:rsid w:val="00520A1B"/>
    <w:rsid w:val="006A0278"/>
    <w:rsid w:val="008E1594"/>
    <w:rsid w:val="008E1975"/>
    <w:rsid w:val="00A620F6"/>
    <w:rsid w:val="00AC351C"/>
    <w:rsid w:val="00E46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1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</dc:creator>
  <cp:lastModifiedBy>Stephan</cp:lastModifiedBy>
  <cp:revision>4</cp:revision>
  <dcterms:created xsi:type="dcterms:W3CDTF">2010-08-09T05:19:00Z</dcterms:created>
  <dcterms:modified xsi:type="dcterms:W3CDTF">2010-08-10T04:15:00Z</dcterms:modified>
</cp:coreProperties>
</file>